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both"/>
        <w:rPr>
          <w:rFonts w:hint="default" w:ascii="宋体" w:hAnsi="宋体"/>
          <w:b w:val="0"/>
          <w:bCs/>
          <w:color w:val="auto"/>
          <w:w w:val="100"/>
          <w:kern w:val="32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w w:val="100"/>
          <w:kern w:val="32"/>
          <w:position w:val="0"/>
          <w:sz w:val="28"/>
          <w:szCs w:val="28"/>
          <w:lang w:val="en-US" w:eastAsia="zh-CN"/>
        </w:rPr>
        <w:t>附件3</w:t>
      </w:r>
    </w:p>
    <w:p>
      <w:pPr>
        <w:spacing w:line="360" w:lineRule="auto"/>
      </w:pPr>
    </w:p>
    <w:p>
      <w:pPr>
        <w:spacing w:line="720" w:lineRule="auto"/>
        <w:jc w:val="center"/>
        <w:rPr>
          <w:rFonts w:hint="eastAsia"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四川传媒学院</w:t>
      </w:r>
    </w:p>
    <w:p>
      <w:pPr>
        <w:spacing w:line="720" w:lineRule="auto"/>
        <w:jc w:val="center"/>
        <w:rPr>
          <w:rFonts w:hint="eastAsia"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202</w:t>
      </w:r>
      <w:r>
        <w:rPr>
          <w:rFonts w:hint="eastAsia" w:ascii="黑体" w:hAnsi="黑体" w:eastAsia="黑体"/>
          <w:sz w:val="40"/>
          <w:lang w:val="en-US" w:eastAsia="zh-CN"/>
        </w:rPr>
        <w:t>4</w:t>
      </w:r>
      <w:r>
        <w:rPr>
          <w:rFonts w:hint="eastAsia" w:ascii="黑体" w:hAnsi="黑体" w:eastAsia="黑体"/>
          <w:sz w:val="40"/>
        </w:rPr>
        <w:t>年教育教学改革项目立项申请书</w:t>
      </w:r>
    </w:p>
    <w:p>
      <w:pPr>
        <w:spacing w:line="720" w:lineRule="auto"/>
        <w:jc w:val="center"/>
        <w:rPr>
          <w:rFonts w:hint="eastAsia" w:ascii="黑体" w:hAnsi="黑体" w:eastAsia="黑体"/>
          <w:sz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770" w:firstLineChars="274"/>
        <w:textAlignment w:val="auto"/>
        <w:rPr>
          <w:rFonts w:hint="default" w:ascii="宋体" w:hAnsi="宋体" w:eastAsia="宋体" w:cs="宋体"/>
          <w:b/>
          <w:sz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</w:rPr>
        <w:t>项    目   名    称：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/>
          <w:sz w:val="28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770" w:firstLineChars="274"/>
        <w:textAlignment w:val="auto"/>
        <w:rPr>
          <w:rFonts w:hint="default" w:ascii="宋体" w:hAnsi="宋体" w:eastAsia="宋体" w:cs="宋体"/>
          <w:b/>
          <w:color w:val="auto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项    目   类    别：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24"/>
          <w:szCs w:val="21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770" w:firstLineChars="274"/>
        <w:textAlignment w:val="auto"/>
        <w:rPr>
          <w:rFonts w:hint="default" w:ascii="宋体" w:hAnsi="宋体" w:eastAsia="宋体" w:cs="宋体"/>
          <w:b/>
          <w:sz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</w:rPr>
        <w:t>项  目  负  责   人：</w:t>
      </w:r>
      <w:r>
        <w:rPr>
          <w:rFonts w:hint="eastAsia" w:ascii="宋体" w:hAnsi="宋体" w:cs="宋体"/>
          <w:b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b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sz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829" w:firstLineChars="295"/>
        <w:textAlignment w:val="auto"/>
        <w:rPr>
          <w:rFonts w:hint="eastAsia" w:ascii="宋体" w:hAnsi="宋体" w:eastAsia="宋体" w:cs="宋体"/>
          <w:b/>
          <w:sz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</w:rPr>
        <w:t xml:space="preserve">所    在   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>单</w:t>
      </w:r>
      <w:r>
        <w:rPr>
          <w:rFonts w:hint="eastAsia" w:ascii="宋体" w:hAnsi="宋体" w:eastAsia="宋体" w:cs="宋体"/>
          <w:b/>
          <w:sz w:val="28"/>
        </w:rPr>
        <w:t xml:space="preserve">    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>位</w:t>
      </w:r>
      <w:r>
        <w:rPr>
          <w:rFonts w:hint="eastAsia" w:ascii="宋体" w:hAnsi="宋体" w:eastAsia="宋体" w:cs="宋体"/>
          <w:b/>
          <w:sz w:val="28"/>
        </w:rPr>
        <w:t>：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color w:val="auto"/>
          <w:sz w:val="24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color w:val="auto"/>
          <w:sz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</w:t>
      </w:r>
      <w:r>
        <w:rPr>
          <w:rFonts w:hint="eastAsia" w:ascii="宋体" w:hAnsi="宋体" w:cs="宋体"/>
          <w:b/>
          <w:sz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835" w:firstLineChars="297"/>
        <w:textAlignment w:val="auto"/>
        <w:rPr>
          <w:rFonts w:hint="default" w:ascii="宋体" w:hAnsi="宋体" w:eastAsia="宋体" w:cs="宋体"/>
          <w:b/>
          <w:sz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</w:rPr>
        <w:t>申    请    日   期：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sz w:val="28"/>
          <w:u w:val="single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ind w:firstLine="3200" w:firstLineChars="1000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ind w:firstLine="3200" w:firstLineChars="1000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ind w:firstLine="3200" w:firstLineChars="1000"/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四川</w:t>
      </w:r>
      <w:r>
        <w:rPr>
          <w:rFonts w:hint="eastAsia" w:ascii="黑体" w:eastAsia="黑体"/>
          <w:sz w:val="32"/>
          <w:szCs w:val="32"/>
          <w:lang w:val="en-US" w:eastAsia="zh-CN"/>
        </w:rPr>
        <w:t>传媒学院</w:t>
      </w:r>
    </w:p>
    <w:p>
      <w:pPr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  <w:lang w:val="en-US" w:eastAsia="zh-CN"/>
        </w:rPr>
        <w:t>24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月</w:t>
      </w:r>
    </w:p>
    <w:p>
      <w:pPr>
        <w:spacing w:line="360" w:lineRule="auto"/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240" w:lineRule="auto"/>
        <w:jc w:val="center"/>
        <w:rPr>
          <w:rFonts w:hint="eastAsia" w:ascii="楷体_GB2312" w:hAnsi="宋体" w:eastAsia="楷体_GB2312"/>
          <w:b/>
          <w:sz w:val="32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填　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写</w:t>
      </w:r>
      <w:r>
        <w:rPr>
          <w:rFonts w:hint="eastAsia" w:ascii="宋体" w:hAnsi="宋体" w:eastAsia="宋体" w:cs="宋体"/>
          <w:b/>
          <w:sz w:val="32"/>
        </w:rPr>
        <w:t>　说　明</w:t>
      </w:r>
    </w:p>
    <w:p>
      <w:pPr>
        <w:spacing w:line="500" w:lineRule="exact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sz w:val="24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一、各项内容务必实事求是，认真填写。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各栏</w:t>
      </w:r>
      <w:r>
        <w:rPr>
          <w:rFonts w:hint="eastAsia" w:ascii="宋体" w:hAnsi="宋体" w:eastAsia="宋体" w:cs="宋体"/>
          <w:sz w:val="28"/>
          <w:szCs w:val="28"/>
        </w:rPr>
        <w:t>均可以自行加行、加页，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但需</w:t>
      </w:r>
      <w:r>
        <w:rPr>
          <w:rFonts w:hint="eastAsia" w:ascii="宋体" w:hAnsi="宋体" w:eastAsia="宋体" w:cs="宋体"/>
          <w:sz w:val="28"/>
          <w:szCs w:val="28"/>
        </w:rPr>
        <w:t>注意保持页面完整性。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文中的</w:t>
      </w:r>
      <w:r>
        <w:rPr>
          <w:rFonts w:hint="eastAsia" w:ascii="宋体" w:hAnsi="宋体" w:eastAsia="宋体" w:cs="宋体"/>
          <w:sz w:val="28"/>
          <w:szCs w:val="28"/>
        </w:rPr>
        <w:t>字体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用四号</w:t>
      </w:r>
      <w:r>
        <w:rPr>
          <w:rFonts w:hint="eastAsia" w:ascii="宋体" w:hAnsi="宋体" w:eastAsia="宋体" w:cs="宋体"/>
          <w:sz w:val="28"/>
          <w:szCs w:val="28"/>
        </w:rPr>
        <w:t>宋体，1.5倍行距，A4纸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打印</w:t>
      </w:r>
      <w:r>
        <w:rPr>
          <w:rFonts w:hint="eastAsia" w:ascii="宋体" w:hAnsi="宋体" w:eastAsia="宋体" w:cs="宋体"/>
          <w:sz w:val="28"/>
          <w:szCs w:val="28"/>
        </w:rPr>
        <w:t>，左侧装订，一式一份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并提供相应的电子版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00" w:lineRule="exact"/>
        <w:ind w:firstLine="480"/>
        <w:rPr>
          <w:rFonts w:hint="eastAsia"/>
          <w:sz w:val="24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tbl>
      <w:tblPr>
        <w:tblStyle w:val="5"/>
        <w:tblW w:w="9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65"/>
        <w:gridCol w:w="674"/>
        <w:gridCol w:w="338"/>
        <w:gridCol w:w="188"/>
        <w:gridCol w:w="521"/>
        <w:gridCol w:w="9"/>
        <w:gridCol w:w="929"/>
        <w:gridCol w:w="451"/>
        <w:gridCol w:w="552"/>
        <w:gridCol w:w="235"/>
        <w:gridCol w:w="787"/>
        <w:gridCol w:w="378"/>
        <w:gridCol w:w="252"/>
        <w:gridCol w:w="629"/>
        <w:gridCol w:w="282"/>
        <w:gridCol w:w="324"/>
        <w:gridCol w:w="803"/>
        <w:gridCol w:w="1092"/>
        <w:gridCol w:w="107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85" w:hRule="atLeast"/>
        </w:trPr>
        <w:tc>
          <w:tcPr>
            <w:tcW w:w="6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351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65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项目起止年月</w:t>
            </w:r>
          </w:p>
        </w:tc>
        <w:tc>
          <w:tcPr>
            <w:tcW w:w="7351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   月至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75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91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60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84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48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0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97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授课对象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学时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承担教研项目情况</w:t>
            </w: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是否鉴定/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组织鉴定单位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项目组主要成员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主要教学科研领域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项目中的分工</w:t>
            </w: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9241" w:type="dxa"/>
            <w:gridSpan w:val="19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项目研究基础（包括项目研究背景与现状，与本项目研究与实践相关的前期基础，1000字）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0" w:hRule="atLeast"/>
        </w:trPr>
        <w:tc>
          <w:tcPr>
            <w:tcW w:w="9374" w:type="dxa"/>
            <w:gridSpan w:val="21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项目拟解决的问题和工作目标（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1000字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5" w:hRule="atLeast"/>
        </w:trPr>
        <w:tc>
          <w:tcPr>
            <w:tcW w:w="9374" w:type="dxa"/>
            <w:gridSpan w:val="21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三、研究思路、内容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举措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与方法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（包括项目研究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思路、研究内容、工作举措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研究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方法，1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00字）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374" w:type="dxa"/>
            <w:gridSpan w:val="21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项目创新点（600字）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</w:trPr>
        <w:tc>
          <w:tcPr>
            <w:tcW w:w="9374" w:type="dxa"/>
            <w:gridSpan w:val="21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五、</w:t>
            </w:r>
            <w:r>
              <w:rPr>
                <w:rFonts w:hint="eastAsia" w:ascii="宋体" w:hAnsi="宋体"/>
                <w:sz w:val="24"/>
              </w:rPr>
              <w:t>项目计划与预期成果（800字）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374" w:type="dxa"/>
            <w:gridSpan w:val="21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六、</w:t>
            </w:r>
            <w:r>
              <w:rPr>
                <w:rFonts w:hint="eastAsia" w:ascii="宋体" w:hAnsi="宋体"/>
                <w:sz w:val="24"/>
              </w:rPr>
              <w:t>经费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预算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tbl>
            <w:tblPr>
              <w:tblStyle w:val="5"/>
              <w:tblW w:w="855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54"/>
              <w:gridCol w:w="320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  <w:jc w:val="center"/>
              </w:trPr>
              <w:tc>
                <w:tcPr>
                  <w:tcW w:w="5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支出</w:t>
                  </w:r>
                  <w:r>
                    <w:rPr>
                      <w:rFonts w:hint="eastAsia"/>
                      <w:lang w:val="en-US" w:eastAsia="zh-CN"/>
                    </w:rPr>
                    <w:t>经费（项目）</w:t>
                  </w:r>
                </w:p>
              </w:tc>
              <w:tc>
                <w:tcPr>
                  <w:tcW w:w="3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金额（元）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  <w:jc w:val="center"/>
              </w:trPr>
              <w:tc>
                <w:tcPr>
                  <w:tcW w:w="5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</w:pPr>
                </w:p>
              </w:tc>
              <w:tc>
                <w:tcPr>
                  <w:tcW w:w="3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5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snapToGrid w:val="0"/>
                    <w:spacing w:line="240" w:lineRule="auto"/>
                    <w:rPr>
                      <w:rFonts w:eastAsia="宋体"/>
                    </w:rPr>
                  </w:pPr>
                </w:p>
              </w:tc>
              <w:tc>
                <w:tcPr>
                  <w:tcW w:w="3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  <w:jc w:val="center"/>
              </w:trPr>
              <w:tc>
                <w:tcPr>
                  <w:tcW w:w="5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</w:pPr>
                </w:p>
              </w:tc>
              <w:tc>
                <w:tcPr>
                  <w:tcW w:w="3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  <w:jc w:val="center"/>
              </w:trPr>
              <w:tc>
                <w:tcPr>
                  <w:tcW w:w="5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</w:pPr>
                </w:p>
              </w:tc>
              <w:tc>
                <w:tcPr>
                  <w:tcW w:w="3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  <w:jc w:val="center"/>
              </w:trPr>
              <w:tc>
                <w:tcPr>
                  <w:tcW w:w="5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</w:pPr>
                </w:p>
              </w:tc>
              <w:tc>
                <w:tcPr>
                  <w:tcW w:w="3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  <w:jc w:val="center"/>
              </w:trPr>
              <w:tc>
                <w:tcPr>
                  <w:tcW w:w="5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合计</w:t>
                  </w:r>
                </w:p>
              </w:tc>
              <w:tc>
                <w:tcPr>
                  <w:tcW w:w="3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</w:pPr>
                </w:p>
              </w:tc>
            </w:tr>
          </w:tbl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sz w:val="2"/>
          <w:szCs w:val="2"/>
        </w:rPr>
      </w:pP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9286" w:type="dxa"/>
          </w:tcPr>
          <w:p>
            <w:pPr>
              <w:spacing w:line="360" w:lineRule="auto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所在单位意见：</w:t>
            </w:r>
          </w:p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Cs/>
                <w:color w:val="FF0000"/>
                <w:sz w:val="24"/>
                <w:szCs w:val="24"/>
              </w:rPr>
              <w:t>研究人员的业务水平、工作基础、研究能力等情况</w:t>
            </w:r>
            <w:r>
              <w:rPr>
                <w:rFonts w:hint="eastAsia"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firstLine="24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单位主要负责人（签章）：</w:t>
            </w:r>
          </w:p>
          <w:p>
            <w:pPr>
              <w:spacing w:line="480" w:lineRule="auto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月    日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22" w:type="dxa"/>
            <w:gridSpan w:val="2"/>
          </w:tcPr>
          <w:p>
            <w:pPr>
              <w:spacing w:line="360" w:lineRule="auto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学校意见：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（签章）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ind w:firstLine="3640" w:firstLineChars="13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auto"/>
              <w:ind w:firstLine="4340" w:firstLineChars="15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zliMjUzNWU4MjExYmExY2U1NzY5ZjRjYThmMGIifQ=="/>
  </w:docVars>
  <w:rsids>
    <w:rsidRoot w:val="00000000"/>
    <w:rsid w:val="04607A0A"/>
    <w:rsid w:val="05554AB0"/>
    <w:rsid w:val="0F9B5DF7"/>
    <w:rsid w:val="136C797C"/>
    <w:rsid w:val="13810FAD"/>
    <w:rsid w:val="171B0E0E"/>
    <w:rsid w:val="180A133B"/>
    <w:rsid w:val="20C312B9"/>
    <w:rsid w:val="257D34D5"/>
    <w:rsid w:val="3016709F"/>
    <w:rsid w:val="37533128"/>
    <w:rsid w:val="3F012022"/>
    <w:rsid w:val="3F7676B5"/>
    <w:rsid w:val="41061B71"/>
    <w:rsid w:val="450370C3"/>
    <w:rsid w:val="633C0B4C"/>
    <w:rsid w:val="676400B0"/>
    <w:rsid w:val="6EC10DA6"/>
    <w:rsid w:val="73EB6E18"/>
    <w:rsid w:val="762A2E5D"/>
    <w:rsid w:val="769F15AA"/>
    <w:rsid w:val="79681FC7"/>
    <w:rsid w:val="7B03491D"/>
    <w:rsid w:val="7CEE4669"/>
    <w:rsid w:val="7DE7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line="264" w:lineRule="auto"/>
      <w:ind w:firstLine="1572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eastAsia="黑体"/>
      <w:color w:val="000000"/>
      <w:kern w:val="0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485</Words>
  <Characters>507</Characters>
  <Lines>0</Lines>
  <Paragraphs>0</Paragraphs>
  <TotalTime>3</TotalTime>
  <ScaleCrop>false</ScaleCrop>
  <LinksUpToDate>false</LinksUpToDate>
  <CharactersWithSpaces>837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2021-07-19T08:14:00Z</dcterms:created>
  <dc:creator>SUMC</dc:creator>
  <cp:lastModifiedBy>一股小清流</cp:lastModifiedBy>
  <cp:lastPrinted>2021-10-11T02:54:00Z</cp:lastPrinted>
  <dcterms:modified xsi:type="dcterms:W3CDTF">2024-06-06T08:09:18Z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5034EB422AB54FB5B7F5D17D2B3BBD48</vt:lpwstr>
  </property>
</Properties>
</file>